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Pr="00315683" w:rsidRDefault="00B64616" w:rsidP="0098340A">
      <w:pPr>
        <w:jc w:val="center"/>
        <w:rPr>
          <w:sz w:val="36"/>
        </w:rPr>
      </w:pPr>
    </w:p>
    <w:p w:rsidR="00B64616" w:rsidRPr="00315683" w:rsidRDefault="00315683" w:rsidP="0098340A">
      <w:pPr>
        <w:jc w:val="center"/>
        <w:rPr>
          <w:rFonts w:ascii="叶根友行书繁" w:eastAsia="叶根友行书繁" w:hint="eastAsia"/>
          <w:noProof/>
          <w:sz w:val="36"/>
        </w:rPr>
      </w:pPr>
      <w:r w:rsidRPr="00315683">
        <w:rPr>
          <w:rFonts w:ascii="叶根友行书繁" w:eastAsia="叶根友行书繁" w:hint="eastAsia"/>
          <w:noProof/>
          <w:sz w:val="36"/>
        </w:rPr>
        <w:t>2014雅典杯全国中学生模拟联合国大会</w:t>
      </w:r>
    </w:p>
    <w:p w:rsidR="00315683" w:rsidRPr="00315683" w:rsidRDefault="00315683" w:rsidP="0098340A">
      <w:pPr>
        <w:jc w:val="center"/>
        <w:rPr>
          <w:rFonts w:ascii="叶根友行书繁" w:eastAsia="叶根友行书繁" w:hint="eastAsia"/>
          <w:sz w:val="144"/>
          <w:szCs w:val="84"/>
        </w:rPr>
      </w:pPr>
      <w:r w:rsidRPr="00315683">
        <w:rPr>
          <w:rFonts w:ascii="叶根友行书繁" w:eastAsia="叶根友行书繁" w:hint="eastAsia"/>
          <w:noProof/>
          <w:sz w:val="144"/>
          <w:szCs w:val="84"/>
        </w:rPr>
        <w:t>参会报名表</w:t>
      </w: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98340A">
      <w:pPr>
        <w:jc w:val="center"/>
      </w:pPr>
    </w:p>
    <w:p w:rsidR="00B64616" w:rsidRDefault="00B64616" w:rsidP="004016F7"/>
    <w:p w:rsidR="00B64616" w:rsidRDefault="00B64616" w:rsidP="0098340A">
      <w:pPr>
        <w:jc w:val="center"/>
      </w:pPr>
    </w:p>
    <w:p w:rsidR="00082617" w:rsidRDefault="00082617" w:rsidP="0098340A">
      <w:pPr>
        <w:jc w:val="center"/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1590675" cy="636905"/>
            <wp:effectExtent l="0" t="0" r="952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bine副本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2617" w:rsidRDefault="00082617" w:rsidP="0098340A">
      <w:pPr>
        <w:jc w:val="center"/>
      </w:pPr>
    </w:p>
    <w:p w:rsidR="00082617" w:rsidRDefault="00082617" w:rsidP="0098340A">
      <w:pPr>
        <w:jc w:val="center"/>
      </w:pPr>
    </w:p>
    <w:p w:rsidR="00082617" w:rsidRDefault="00082617" w:rsidP="0098340A">
      <w:pPr>
        <w:jc w:val="center"/>
      </w:pPr>
    </w:p>
    <w:p w:rsidR="00082617" w:rsidRDefault="00082617" w:rsidP="0098340A">
      <w:pPr>
        <w:jc w:val="center"/>
        <w:rPr>
          <w:rFonts w:hint="eastAsia"/>
        </w:rPr>
      </w:pPr>
    </w:p>
    <w:p w:rsidR="004016F7" w:rsidRDefault="004016F7" w:rsidP="0098340A">
      <w:pPr>
        <w:jc w:val="center"/>
        <w:rPr>
          <w:rFonts w:hint="eastAsia"/>
        </w:rPr>
      </w:pPr>
    </w:p>
    <w:p w:rsidR="004016F7" w:rsidRDefault="004016F7" w:rsidP="0098340A">
      <w:pPr>
        <w:jc w:val="center"/>
        <w:rPr>
          <w:rFonts w:hint="eastAsia"/>
        </w:rPr>
      </w:pPr>
    </w:p>
    <w:p w:rsidR="004016F7" w:rsidRDefault="004016F7" w:rsidP="0098340A">
      <w:pPr>
        <w:jc w:val="center"/>
      </w:pPr>
    </w:p>
    <w:p w:rsidR="00082617" w:rsidRDefault="00082617" w:rsidP="0098340A">
      <w:pPr>
        <w:jc w:val="center"/>
      </w:pPr>
    </w:p>
    <w:p w:rsidR="000C3172" w:rsidRPr="00824717" w:rsidRDefault="000C3172" w:rsidP="00F56474">
      <w:pPr>
        <w:spacing w:line="300" w:lineRule="exact"/>
        <w:jc w:val="left"/>
        <w:rPr>
          <w:rFonts w:ascii="微软雅黑" w:eastAsia="微软雅黑" w:hAnsi="微软雅黑"/>
          <w:b/>
        </w:rPr>
      </w:pPr>
      <w:r w:rsidRPr="00824717">
        <w:rPr>
          <w:rFonts w:ascii="微软雅黑" w:eastAsia="微软雅黑" w:hAnsi="微软雅黑" w:hint="eastAsia"/>
          <w:b/>
        </w:rPr>
        <w:lastRenderedPageBreak/>
        <w:t>在填写表格之前，请认真阅读以下注意事项：</w:t>
      </w:r>
    </w:p>
    <w:p w:rsidR="00DD14D0" w:rsidRDefault="00DD14D0" w:rsidP="00F56474">
      <w:pPr>
        <w:spacing w:line="300" w:lineRule="exact"/>
        <w:jc w:val="left"/>
        <w:rPr>
          <w:rFonts w:ascii="微软雅黑" w:eastAsia="微软雅黑" w:hAnsi="微软雅黑"/>
        </w:rPr>
      </w:pPr>
    </w:p>
    <w:p w:rsidR="000C3172" w:rsidRPr="00BD34B2" w:rsidRDefault="000C3172" w:rsidP="00BD34B2">
      <w:pPr>
        <w:spacing w:line="440" w:lineRule="exact"/>
        <w:ind w:left="315" w:hangingChars="150" w:hanging="315"/>
        <w:jc w:val="left"/>
        <w:rPr>
          <w:rFonts w:ascii="微软雅黑" w:eastAsia="微软雅黑" w:hAnsi="微软雅黑"/>
          <w:szCs w:val="21"/>
        </w:rPr>
      </w:pPr>
      <w:r w:rsidRPr="00BD34B2">
        <w:rPr>
          <w:rFonts w:ascii="微软雅黑" w:eastAsia="微软雅黑" w:hAnsi="微软雅黑" w:hint="eastAsia"/>
          <w:szCs w:val="21"/>
        </w:rPr>
        <w:t>1.</w:t>
      </w:r>
      <w:r w:rsidR="00D07BEA" w:rsidRPr="00BD34B2">
        <w:rPr>
          <w:rFonts w:ascii="微软雅黑" w:eastAsia="微软雅黑" w:hAnsi="微软雅黑"/>
          <w:szCs w:val="21"/>
        </w:rPr>
        <w:t xml:space="preserve"> </w:t>
      </w:r>
      <w:r w:rsidR="00D07BEA">
        <w:rPr>
          <w:rFonts w:ascii="微软雅黑" w:eastAsia="微软雅黑" w:hAnsi="微软雅黑" w:hint="eastAsia"/>
          <w:szCs w:val="21"/>
        </w:rPr>
        <w:t>在填写本表格前，请务必阅读雅典杯全国中学生模拟联合国大会国家分配表，并</w:t>
      </w:r>
      <w:r w:rsidR="000F36AD">
        <w:rPr>
          <w:rFonts w:ascii="微软雅黑" w:eastAsia="微软雅黑" w:hAnsi="微软雅黑" w:hint="eastAsia"/>
          <w:szCs w:val="21"/>
        </w:rPr>
        <w:t>核对</w:t>
      </w:r>
      <w:r w:rsidR="00D07BEA">
        <w:rPr>
          <w:rFonts w:ascii="微软雅黑" w:eastAsia="微软雅黑" w:hAnsi="微软雅黑" w:hint="eastAsia"/>
          <w:szCs w:val="21"/>
        </w:rPr>
        <w:t>其中的国家席位。</w:t>
      </w:r>
    </w:p>
    <w:p w:rsidR="00B4669B" w:rsidRPr="00BD34B2" w:rsidRDefault="005E31AE" w:rsidP="00BD34B2">
      <w:pPr>
        <w:spacing w:line="440" w:lineRule="exact"/>
        <w:ind w:left="315" w:hangingChars="150" w:hanging="315"/>
        <w:jc w:val="left"/>
        <w:rPr>
          <w:rFonts w:ascii="微软雅黑" w:eastAsia="微软雅黑" w:hAnsi="微软雅黑"/>
          <w:szCs w:val="21"/>
        </w:rPr>
      </w:pPr>
      <w:r w:rsidRPr="00BD34B2">
        <w:rPr>
          <w:rFonts w:ascii="微软雅黑" w:eastAsia="微软雅黑" w:hAnsi="微软雅黑" w:hint="eastAsia"/>
          <w:szCs w:val="21"/>
        </w:rPr>
        <w:t xml:space="preserve">2. </w:t>
      </w:r>
      <w:r w:rsidR="00A92832">
        <w:rPr>
          <w:rFonts w:ascii="微软雅黑" w:eastAsia="微软雅黑" w:hAnsi="微软雅黑" w:hint="eastAsia"/>
          <w:szCs w:val="21"/>
        </w:rPr>
        <w:t>大会对于各校选派的观察员席位</w:t>
      </w:r>
      <w:r w:rsidR="00A92832" w:rsidRPr="001236A7">
        <w:rPr>
          <w:rFonts w:ascii="微软雅黑" w:eastAsia="微软雅黑" w:hAnsi="微软雅黑" w:hint="eastAsia"/>
          <w:b/>
          <w:szCs w:val="21"/>
        </w:rPr>
        <w:t>不设上限</w:t>
      </w:r>
      <w:r w:rsidR="00A92832">
        <w:rPr>
          <w:rFonts w:ascii="微软雅黑" w:eastAsia="微软雅黑" w:hAnsi="微软雅黑" w:hint="eastAsia"/>
          <w:szCs w:val="21"/>
        </w:rPr>
        <w:t>，各校可在表格中自行填写，收费为每人380元（</w:t>
      </w:r>
      <w:r w:rsidR="00A92832" w:rsidRPr="001236A7">
        <w:rPr>
          <w:rFonts w:ascii="微软雅黑" w:eastAsia="微软雅黑" w:hAnsi="微软雅黑" w:hint="eastAsia"/>
          <w:b/>
          <w:szCs w:val="21"/>
        </w:rPr>
        <w:t>住宿伙食费用自理</w:t>
      </w:r>
      <w:r w:rsidR="00A92832">
        <w:rPr>
          <w:rFonts w:ascii="微软雅黑" w:eastAsia="微软雅黑" w:hAnsi="微软雅黑" w:hint="eastAsia"/>
          <w:szCs w:val="21"/>
        </w:rPr>
        <w:t>），若不选派则请在相应位置填写“0”。</w:t>
      </w:r>
    </w:p>
    <w:p w:rsidR="00A209B7" w:rsidRPr="00BD34B2" w:rsidRDefault="005E31AE" w:rsidP="00A209B7">
      <w:pPr>
        <w:spacing w:line="440" w:lineRule="exact"/>
        <w:ind w:left="315" w:hangingChars="150" w:hanging="315"/>
        <w:jc w:val="left"/>
        <w:rPr>
          <w:rFonts w:ascii="微软雅黑" w:eastAsia="微软雅黑" w:hAnsi="微软雅黑"/>
          <w:szCs w:val="21"/>
        </w:rPr>
      </w:pPr>
      <w:r w:rsidRPr="00BD34B2">
        <w:rPr>
          <w:rFonts w:ascii="微软雅黑" w:eastAsia="微软雅黑" w:hAnsi="微软雅黑" w:hint="eastAsia"/>
          <w:szCs w:val="21"/>
        </w:rPr>
        <w:t xml:space="preserve">3. </w:t>
      </w:r>
      <w:r w:rsidR="00A92832">
        <w:rPr>
          <w:rFonts w:ascii="微软雅黑" w:eastAsia="微软雅黑" w:hAnsi="微软雅黑" w:hint="eastAsia"/>
          <w:szCs w:val="21"/>
        </w:rPr>
        <w:t>为了方便各位代表的磋商，大会为各位代表统一安排酒店住宿，并</w:t>
      </w:r>
      <w:r w:rsidR="00A92832" w:rsidRPr="001236A7">
        <w:rPr>
          <w:rFonts w:ascii="微软雅黑" w:eastAsia="微软雅黑" w:hAnsi="微软雅黑" w:hint="eastAsia"/>
          <w:b/>
          <w:szCs w:val="21"/>
        </w:rPr>
        <w:t>建议各位代表入住</w:t>
      </w:r>
      <w:r w:rsidR="00A92832">
        <w:rPr>
          <w:rFonts w:ascii="微软雅黑" w:eastAsia="微软雅黑" w:hAnsi="微软雅黑" w:hint="eastAsia"/>
          <w:szCs w:val="21"/>
        </w:rPr>
        <w:t>，酒店为上海市进才中学附近的莫泰268，平均每位代表80元一晚。请各校负责人</w:t>
      </w:r>
      <w:r w:rsidR="00A92832" w:rsidRPr="001236A7">
        <w:rPr>
          <w:rFonts w:ascii="微软雅黑" w:eastAsia="微软雅黑" w:hAnsi="微软雅黑" w:hint="eastAsia"/>
          <w:b/>
          <w:szCs w:val="21"/>
        </w:rPr>
        <w:t>确认</w:t>
      </w:r>
      <w:r w:rsidR="00785D19">
        <w:rPr>
          <w:rFonts w:ascii="微软雅黑" w:eastAsia="微软雅黑" w:hAnsi="微软雅黑" w:hint="eastAsia"/>
          <w:b/>
          <w:szCs w:val="21"/>
        </w:rPr>
        <w:t>需要</w:t>
      </w:r>
      <w:r w:rsidR="00A92832" w:rsidRPr="001236A7">
        <w:rPr>
          <w:rFonts w:ascii="微软雅黑" w:eastAsia="微软雅黑" w:hAnsi="微软雅黑" w:hint="eastAsia"/>
          <w:b/>
          <w:szCs w:val="21"/>
        </w:rPr>
        <w:t>住宿</w:t>
      </w:r>
      <w:r w:rsidR="00785D19">
        <w:rPr>
          <w:rFonts w:ascii="微软雅黑" w:eastAsia="微软雅黑" w:hAnsi="微软雅黑" w:hint="eastAsia"/>
          <w:b/>
          <w:szCs w:val="21"/>
        </w:rPr>
        <w:t>的</w:t>
      </w:r>
      <w:r w:rsidR="00A92832" w:rsidRPr="001236A7">
        <w:rPr>
          <w:rFonts w:ascii="微软雅黑" w:eastAsia="微软雅黑" w:hAnsi="微软雅黑" w:hint="eastAsia"/>
          <w:b/>
          <w:szCs w:val="21"/>
        </w:rPr>
        <w:t>人数</w:t>
      </w:r>
      <w:r w:rsidR="00A92832">
        <w:rPr>
          <w:rFonts w:ascii="微软雅黑" w:eastAsia="微软雅黑" w:hAnsi="微软雅黑" w:hint="eastAsia"/>
          <w:szCs w:val="21"/>
        </w:rPr>
        <w:t>并在相应位置填写。</w:t>
      </w:r>
    </w:p>
    <w:p w:rsidR="00B4669B" w:rsidRDefault="005E31AE" w:rsidP="00BD34B2">
      <w:pPr>
        <w:spacing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  <w:r w:rsidRPr="00BD34B2">
        <w:rPr>
          <w:rFonts w:ascii="微软雅黑" w:eastAsia="微软雅黑" w:hAnsi="微软雅黑" w:hint="eastAsia"/>
          <w:szCs w:val="21"/>
        </w:rPr>
        <w:t xml:space="preserve">4. </w:t>
      </w:r>
      <w:r w:rsidR="00A92832">
        <w:rPr>
          <w:rFonts w:ascii="微软雅黑" w:eastAsia="微软雅黑" w:hAnsi="微软雅黑" w:hint="eastAsia"/>
          <w:szCs w:val="21"/>
        </w:rPr>
        <w:t>第二部分负责人信息</w:t>
      </w:r>
      <w:r w:rsidR="00A92832" w:rsidRPr="00B665E4">
        <w:rPr>
          <w:rFonts w:ascii="微软雅黑" w:eastAsia="微软雅黑" w:hAnsi="微软雅黑" w:hint="eastAsia"/>
          <w:b/>
          <w:szCs w:val="21"/>
        </w:rPr>
        <w:t>仍需</w:t>
      </w:r>
      <w:r w:rsidR="00A92832">
        <w:rPr>
          <w:rFonts w:ascii="微软雅黑" w:eastAsia="微软雅黑" w:hAnsi="微软雅黑" w:hint="eastAsia"/>
          <w:szCs w:val="21"/>
        </w:rPr>
        <w:t>在</w:t>
      </w:r>
      <w:r w:rsidR="00785D19">
        <w:rPr>
          <w:rFonts w:ascii="微软雅黑" w:eastAsia="微软雅黑" w:hAnsi="微软雅黑" w:hint="eastAsia"/>
          <w:szCs w:val="21"/>
        </w:rPr>
        <w:t>第三部分代表信息采集中进行填写，负责人参会角色请</w:t>
      </w:r>
      <w:r w:rsidR="00893E26">
        <w:rPr>
          <w:rFonts w:ascii="微软雅黑" w:eastAsia="微软雅黑" w:hAnsi="微软雅黑" w:hint="eastAsia"/>
          <w:szCs w:val="21"/>
        </w:rPr>
        <w:t>填写</w:t>
      </w:r>
      <w:r w:rsidR="00893E26" w:rsidRPr="00B665E4">
        <w:rPr>
          <w:rFonts w:ascii="微软雅黑" w:eastAsia="微软雅黑" w:hAnsi="微软雅黑" w:hint="eastAsia"/>
          <w:b/>
          <w:szCs w:val="21"/>
        </w:rPr>
        <w:t>“首席代表”</w:t>
      </w:r>
      <w:r w:rsidR="00893E26">
        <w:rPr>
          <w:rFonts w:ascii="微软雅黑" w:eastAsia="微软雅黑" w:hAnsi="微软雅黑" w:hint="eastAsia"/>
          <w:szCs w:val="21"/>
        </w:rPr>
        <w:t>或</w:t>
      </w:r>
      <w:r w:rsidR="00893E26" w:rsidRPr="00B665E4">
        <w:rPr>
          <w:rFonts w:ascii="微软雅黑" w:eastAsia="微软雅黑" w:hAnsi="微软雅黑" w:hint="eastAsia"/>
          <w:b/>
          <w:szCs w:val="21"/>
        </w:rPr>
        <w:t>“领队”</w:t>
      </w:r>
      <w:r w:rsidR="00B665E4">
        <w:rPr>
          <w:rFonts w:ascii="微软雅黑" w:eastAsia="微软雅黑" w:hAnsi="微软雅黑" w:hint="eastAsia"/>
          <w:szCs w:val="21"/>
        </w:rPr>
        <w:t>；</w:t>
      </w:r>
      <w:proofErr w:type="gramStart"/>
      <w:r w:rsidR="00B665E4">
        <w:rPr>
          <w:rFonts w:ascii="微软雅黑" w:eastAsia="微软雅黑" w:hAnsi="微软雅黑" w:hint="eastAsia"/>
          <w:szCs w:val="21"/>
        </w:rPr>
        <w:t>其余代表</w:t>
      </w:r>
      <w:proofErr w:type="gramEnd"/>
      <w:r w:rsidR="003B2955">
        <w:rPr>
          <w:rFonts w:ascii="微软雅黑" w:eastAsia="微软雅黑" w:hAnsi="微软雅黑" w:hint="eastAsia"/>
          <w:szCs w:val="21"/>
        </w:rPr>
        <w:t>的</w:t>
      </w:r>
      <w:r w:rsidR="00B665E4">
        <w:rPr>
          <w:rFonts w:ascii="微软雅黑" w:eastAsia="微软雅黑" w:hAnsi="微软雅黑" w:hint="eastAsia"/>
          <w:szCs w:val="21"/>
        </w:rPr>
        <w:t>参会角色请填写</w:t>
      </w:r>
      <w:r w:rsidR="00B665E4" w:rsidRPr="00B665E4">
        <w:rPr>
          <w:rFonts w:ascii="微软雅黑" w:eastAsia="微软雅黑" w:hAnsi="微软雅黑" w:hint="eastAsia"/>
          <w:b/>
          <w:szCs w:val="21"/>
        </w:rPr>
        <w:t>“普通代表”</w:t>
      </w:r>
      <w:r w:rsidR="00B665E4">
        <w:rPr>
          <w:rFonts w:ascii="微软雅黑" w:eastAsia="微软雅黑" w:hAnsi="微软雅黑" w:hint="eastAsia"/>
          <w:szCs w:val="21"/>
        </w:rPr>
        <w:t>或</w:t>
      </w:r>
      <w:r w:rsidR="00B665E4" w:rsidRPr="00B665E4">
        <w:rPr>
          <w:rFonts w:ascii="微软雅黑" w:eastAsia="微软雅黑" w:hAnsi="微软雅黑" w:hint="eastAsia"/>
          <w:b/>
          <w:szCs w:val="21"/>
        </w:rPr>
        <w:t>“观察员”</w:t>
      </w:r>
      <w:r w:rsidR="00785D19">
        <w:rPr>
          <w:rFonts w:ascii="微软雅黑" w:eastAsia="微软雅黑" w:hAnsi="微软雅黑" w:hint="eastAsia"/>
          <w:szCs w:val="21"/>
        </w:rPr>
        <w:t>，需要注意的是，大会需要观察员的信息以制作会议用品</w:t>
      </w:r>
      <w:r w:rsidR="0026342C">
        <w:rPr>
          <w:rFonts w:ascii="微软雅黑" w:eastAsia="微软雅黑" w:hAnsi="微软雅黑" w:hint="eastAsia"/>
          <w:szCs w:val="21"/>
        </w:rPr>
        <w:t>，需要对其信息进行采集，因此</w:t>
      </w:r>
      <w:r w:rsidR="00785D19">
        <w:rPr>
          <w:rFonts w:ascii="微软雅黑" w:eastAsia="微软雅黑" w:hAnsi="微软雅黑" w:hint="eastAsia"/>
          <w:szCs w:val="21"/>
        </w:rPr>
        <w:t>所有观察员</w:t>
      </w:r>
      <w:r w:rsidR="0026342C">
        <w:rPr>
          <w:rFonts w:ascii="微软雅黑" w:eastAsia="微软雅黑" w:hAnsi="微软雅黑" w:hint="eastAsia"/>
          <w:szCs w:val="21"/>
        </w:rPr>
        <w:t>均</w:t>
      </w:r>
      <w:r w:rsidR="00785D19">
        <w:rPr>
          <w:rFonts w:ascii="微软雅黑" w:eastAsia="微软雅黑" w:hAnsi="微软雅黑" w:hint="eastAsia"/>
          <w:szCs w:val="21"/>
        </w:rPr>
        <w:t>需要填写报名信息。</w:t>
      </w:r>
    </w:p>
    <w:p w:rsidR="001F0B6F" w:rsidRPr="00BD34B2" w:rsidRDefault="001F0B6F" w:rsidP="00BD34B2">
      <w:pPr>
        <w:spacing w:line="440" w:lineRule="exact"/>
        <w:ind w:left="315" w:hangingChars="150" w:hanging="315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 xml:space="preserve">5. </w:t>
      </w:r>
      <w:r w:rsidRPr="001F0B6F">
        <w:rPr>
          <w:rFonts w:ascii="微软雅黑" w:eastAsia="微软雅黑" w:hAnsi="微软雅黑" w:hint="eastAsia"/>
          <w:b/>
          <w:szCs w:val="21"/>
        </w:rPr>
        <w:t>目前主新闻中心席位数量尚未确定，请各校或个人在表格中填写有意愿参加主新闻中心会场的代表人数。</w:t>
      </w:r>
    </w:p>
    <w:p w:rsidR="00A209B7" w:rsidRPr="00A209B7" w:rsidRDefault="001F0B6F" w:rsidP="00A209B7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6</w:t>
      </w:r>
      <w:r w:rsidR="00A209B7">
        <w:rPr>
          <w:rFonts w:ascii="微软雅黑" w:eastAsia="微软雅黑" w:hAnsi="微软雅黑" w:hint="eastAsia"/>
          <w:szCs w:val="21"/>
        </w:rPr>
        <w:t xml:space="preserve">. </w:t>
      </w:r>
      <w:r w:rsidR="00472D7A">
        <w:rPr>
          <w:rFonts w:ascii="微软雅黑" w:eastAsia="微软雅黑" w:hAnsi="微软雅黑" w:hint="eastAsia"/>
          <w:szCs w:val="21"/>
        </w:rPr>
        <w:t>附录中可以向大会说明其他</w:t>
      </w:r>
      <w:r w:rsidR="00472D7A" w:rsidRPr="00472D7A">
        <w:rPr>
          <w:rFonts w:ascii="微软雅黑" w:eastAsia="微软雅黑" w:hAnsi="微软雅黑" w:hint="eastAsia"/>
          <w:b/>
          <w:szCs w:val="21"/>
        </w:rPr>
        <w:t>需要说明</w:t>
      </w:r>
      <w:r w:rsidR="00472D7A">
        <w:rPr>
          <w:rFonts w:ascii="微软雅黑" w:eastAsia="微软雅黑" w:hAnsi="微软雅黑" w:hint="eastAsia"/>
          <w:szCs w:val="21"/>
        </w:rPr>
        <w:t>的情况。</w:t>
      </w:r>
    </w:p>
    <w:p w:rsidR="00BD34B2" w:rsidRDefault="001F0B6F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Cs w:val="21"/>
        </w:rPr>
        <w:t>7</w:t>
      </w:r>
      <w:r w:rsidR="004A0B3E">
        <w:rPr>
          <w:rFonts w:ascii="微软雅黑" w:eastAsia="微软雅黑" w:hAnsi="微软雅黑" w:hint="eastAsia"/>
          <w:szCs w:val="21"/>
        </w:rPr>
        <w:t xml:space="preserve">. </w:t>
      </w:r>
      <w:r w:rsidR="004A0B3E" w:rsidRPr="001F0B6F">
        <w:rPr>
          <w:rFonts w:ascii="微软雅黑" w:eastAsia="微软雅黑" w:hAnsi="微软雅黑" w:hint="eastAsia"/>
          <w:b/>
          <w:szCs w:val="21"/>
        </w:rPr>
        <w:t>个人代表</w:t>
      </w:r>
      <w:r w:rsidR="00791AEF" w:rsidRPr="001F0B6F">
        <w:rPr>
          <w:rFonts w:ascii="微软雅黑" w:eastAsia="微软雅黑" w:hAnsi="微软雅黑" w:hint="eastAsia"/>
          <w:b/>
          <w:szCs w:val="21"/>
        </w:rPr>
        <w:t>需</w:t>
      </w:r>
      <w:r w:rsidR="004A0B3E" w:rsidRPr="001F0B6F">
        <w:rPr>
          <w:rFonts w:ascii="微软雅黑" w:eastAsia="微软雅黑" w:hAnsi="微软雅黑" w:hint="eastAsia"/>
          <w:b/>
          <w:szCs w:val="21"/>
        </w:rPr>
        <w:t>在附录中填写</w:t>
      </w:r>
      <w:r w:rsidR="00791AEF" w:rsidRPr="001F0B6F">
        <w:rPr>
          <w:rFonts w:ascii="微软雅黑" w:eastAsia="微软雅黑" w:hAnsi="微软雅黑" w:hint="eastAsia"/>
          <w:b/>
          <w:szCs w:val="21"/>
        </w:rPr>
        <w:t>历次的参会经历、所获奖项等相关必要信息</w:t>
      </w:r>
      <w:r w:rsidR="00791AEF">
        <w:rPr>
          <w:rFonts w:ascii="微软雅黑" w:eastAsia="微软雅黑" w:hAnsi="微软雅黑" w:hint="eastAsia"/>
          <w:szCs w:val="21"/>
        </w:rPr>
        <w:t>以便学术委员会成员运行个人代表录取程序。</w:t>
      </w:r>
    </w:p>
    <w:p w:rsidR="00472D7A" w:rsidRPr="00791AEF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472D7A" w:rsidRDefault="00472D7A" w:rsidP="00BD34B2">
      <w:pPr>
        <w:widowControl/>
        <w:spacing w:after="0" w:line="440" w:lineRule="exact"/>
        <w:ind w:left="315" w:hangingChars="150" w:hanging="315"/>
        <w:jc w:val="left"/>
        <w:rPr>
          <w:rFonts w:ascii="微软雅黑" w:eastAsia="微软雅黑" w:hAnsi="微软雅黑" w:hint="eastAsia"/>
          <w:szCs w:val="21"/>
        </w:rPr>
      </w:pPr>
    </w:p>
    <w:p w:rsidR="00BD34B2" w:rsidRPr="00BD34B2" w:rsidRDefault="00BD34B2" w:rsidP="002D4422">
      <w:pPr>
        <w:widowControl/>
        <w:spacing w:after="0" w:line="440" w:lineRule="exact"/>
        <w:jc w:val="left"/>
        <w:rPr>
          <w:rFonts w:ascii="微软雅黑" w:eastAsia="微软雅黑" w:hAnsi="微软雅黑"/>
          <w:szCs w:val="21"/>
        </w:rPr>
      </w:pPr>
    </w:p>
    <w:tbl>
      <w:tblPr>
        <w:tblStyle w:val="1-1"/>
        <w:tblW w:w="8620" w:type="dxa"/>
        <w:tblLook w:val="04A0"/>
      </w:tblPr>
      <w:tblGrid>
        <w:gridCol w:w="1433"/>
        <w:gridCol w:w="943"/>
        <w:gridCol w:w="567"/>
        <w:gridCol w:w="1134"/>
        <w:gridCol w:w="1276"/>
        <w:gridCol w:w="167"/>
        <w:gridCol w:w="542"/>
        <w:gridCol w:w="567"/>
        <w:gridCol w:w="1991"/>
      </w:tblGrid>
      <w:tr w:rsidR="0098340A" w:rsidRPr="0098340A" w:rsidTr="004A0B3E">
        <w:trPr>
          <w:cnfStyle w:val="100000000000"/>
          <w:trHeight w:val="274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98340A" w:rsidRPr="00483072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  <w:bCs w:val="0"/>
              </w:rPr>
            </w:pPr>
            <w:r w:rsidRPr="00483072">
              <w:rPr>
                <w:rFonts w:ascii="微软雅黑" w:eastAsia="微软雅黑" w:hAnsi="微软雅黑" w:hint="eastAsia"/>
                <w:bCs w:val="0"/>
                <w:sz w:val="28"/>
              </w:rPr>
              <w:lastRenderedPageBreak/>
              <w:t>申请意向</w:t>
            </w:r>
          </w:p>
        </w:tc>
      </w:tr>
      <w:tr w:rsidR="0098340A" w:rsidRPr="0098340A" w:rsidTr="004A0B3E">
        <w:trPr>
          <w:cnfStyle w:val="000000100000"/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  <w:i/>
                <w:iCs/>
              </w:rPr>
            </w:pPr>
            <w:r w:rsidRPr="0098340A">
              <w:rPr>
                <w:rFonts w:ascii="微软雅黑" w:eastAsia="微软雅黑" w:hAnsi="微软雅黑" w:hint="eastAsia"/>
                <w:i/>
                <w:iCs/>
              </w:rPr>
              <w:t>注意：请使用</w:t>
            </w:r>
            <w:r w:rsidR="009F54D4">
              <w:rPr>
                <w:rFonts w:ascii="微软雅黑" w:eastAsia="微软雅黑" w:hAnsi="微软雅黑" w:hint="eastAsia"/>
                <w:i/>
                <w:iCs/>
              </w:rPr>
              <w:t>简体</w:t>
            </w:r>
            <w:r w:rsidRPr="0098340A">
              <w:rPr>
                <w:rFonts w:ascii="微软雅黑" w:eastAsia="微软雅黑" w:hAnsi="微软雅黑" w:hint="eastAsia"/>
                <w:i/>
                <w:iCs/>
              </w:rPr>
              <w:t>中文填写以下内容</w:t>
            </w:r>
          </w:p>
        </w:tc>
      </w:tr>
      <w:tr w:rsidR="0098340A" w:rsidRPr="0098340A" w:rsidTr="004A0B3E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98340A" w:rsidRPr="00483072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  <w:bCs w:val="0"/>
                <w:i/>
              </w:rPr>
            </w:pPr>
            <w:r w:rsidRPr="00483072">
              <w:rPr>
                <w:rFonts w:ascii="微软雅黑" w:eastAsia="微软雅黑" w:hAnsi="微软雅黑" w:hint="eastAsia"/>
                <w:b w:val="0"/>
                <w:bCs w:val="0"/>
                <w:i/>
              </w:rPr>
              <w:t xml:space="preserve">I. </w:t>
            </w:r>
            <w:r w:rsidR="002D4422">
              <w:rPr>
                <w:rFonts w:ascii="微软雅黑" w:eastAsia="微软雅黑" w:hAnsi="微软雅黑" w:hint="eastAsia"/>
                <w:b w:val="0"/>
                <w:bCs w:val="0"/>
                <w:i/>
              </w:rPr>
              <w:t>学校</w:t>
            </w:r>
            <w:r w:rsidRPr="00483072">
              <w:rPr>
                <w:rFonts w:ascii="微软雅黑" w:eastAsia="微软雅黑" w:hAnsi="微软雅黑" w:hint="eastAsia"/>
                <w:b w:val="0"/>
                <w:bCs w:val="0"/>
                <w:i/>
              </w:rPr>
              <w:t>基本信息</w:t>
            </w:r>
          </w:p>
        </w:tc>
      </w:tr>
      <w:tr w:rsidR="002D4422" w:rsidRPr="0098340A" w:rsidTr="003232AE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2D4422" w:rsidRPr="00315683" w:rsidRDefault="002D4422" w:rsidP="00315683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学</w:t>
            </w:r>
            <w:r w:rsidR="00315683" w:rsidRPr="00315683">
              <w:rPr>
                <w:rFonts w:ascii="微软雅黑" w:eastAsia="微软雅黑" w:hAnsi="微软雅黑" w:hint="eastAsia"/>
                <w:b w:val="0"/>
              </w:rPr>
              <w:t xml:space="preserve">    </w:t>
            </w:r>
            <w:r w:rsidRPr="00315683">
              <w:rPr>
                <w:rFonts w:ascii="微软雅黑" w:eastAsia="微软雅黑" w:hAnsi="微软雅黑" w:hint="eastAsia"/>
                <w:b w:val="0"/>
              </w:rPr>
              <w:t>校</w:t>
            </w:r>
          </w:p>
        </w:tc>
        <w:tc>
          <w:tcPr>
            <w:tcW w:w="2644" w:type="dxa"/>
            <w:gridSpan w:val="3"/>
            <w:noWrap/>
            <w:hideMark/>
          </w:tcPr>
          <w:p w:rsidR="002D4422" w:rsidRPr="0098340A" w:rsidRDefault="002D4422" w:rsidP="00315683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:rsidR="002D4422" w:rsidRPr="0098340A" w:rsidRDefault="002D4422" w:rsidP="00315683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proofErr w:type="gramStart"/>
            <w:r>
              <w:rPr>
                <w:rFonts w:ascii="微软雅黑" w:eastAsia="微软雅黑" w:hAnsi="微软雅黑" w:hint="eastAsia"/>
              </w:rPr>
              <w:t>参会总</w:t>
            </w:r>
            <w:proofErr w:type="gramEnd"/>
            <w:r>
              <w:rPr>
                <w:rFonts w:ascii="微软雅黑" w:eastAsia="微软雅黑" w:hAnsi="微软雅黑" w:hint="eastAsia"/>
              </w:rPr>
              <w:t>人数</w:t>
            </w:r>
          </w:p>
        </w:tc>
        <w:tc>
          <w:tcPr>
            <w:tcW w:w="2558" w:type="dxa"/>
            <w:gridSpan w:val="2"/>
            <w:noWrap/>
            <w:hideMark/>
          </w:tcPr>
          <w:p w:rsidR="002D4422" w:rsidRPr="0098340A" w:rsidRDefault="002D4422" w:rsidP="00315683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2D4422" w:rsidRPr="0098340A" w:rsidTr="003232AE">
        <w:trPr>
          <w:trHeight w:val="330"/>
        </w:trPr>
        <w:tc>
          <w:tcPr>
            <w:cnfStyle w:val="001000000000"/>
            <w:tcW w:w="2376" w:type="dxa"/>
            <w:gridSpan w:val="2"/>
            <w:noWrap/>
            <w:hideMark/>
          </w:tcPr>
          <w:p w:rsidR="002D4422" w:rsidRPr="00315683" w:rsidRDefault="002D4422" w:rsidP="00315683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需增加观察员席位数量</w:t>
            </w:r>
          </w:p>
        </w:tc>
        <w:tc>
          <w:tcPr>
            <w:tcW w:w="1701" w:type="dxa"/>
            <w:gridSpan w:val="2"/>
          </w:tcPr>
          <w:p w:rsidR="002D4422" w:rsidRPr="0098340A" w:rsidRDefault="002D4422" w:rsidP="00315683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985" w:type="dxa"/>
            <w:gridSpan w:val="3"/>
            <w:noWrap/>
            <w:hideMark/>
          </w:tcPr>
          <w:p w:rsidR="002D4422" w:rsidRPr="0098340A" w:rsidRDefault="002D4422" w:rsidP="00315683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住宿总人数</w:t>
            </w:r>
          </w:p>
        </w:tc>
        <w:tc>
          <w:tcPr>
            <w:tcW w:w="2558" w:type="dxa"/>
            <w:gridSpan w:val="2"/>
            <w:noWrap/>
            <w:hideMark/>
          </w:tcPr>
          <w:p w:rsidR="002D4422" w:rsidRPr="0098340A" w:rsidRDefault="002D4422" w:rsidP="00315683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8004BF" w:rsidRPr="0098340A" w:rsidTr="003232AE">
        <w:trPr>
          <w:cnfStyle w:val="000000100000"/>
          <w:trHeight w:val="330"/>
        </w:trPr>
        <w:tc>
          <w:tcPr>
            <w:cnfStyle w:val="001000000000"/>
            <w:tcW w:w="4077" w:type="dxa"/>
            <w:gridSpan w:val="4"/>
            <w:noWrap/>
            <w:hideMark/>
          </w:tcPr>
          <w:p w:rsidR="008004BF" w:rsidRPr="008004BF" w:rsidRDefault="008004BF" w:rsidP="008004BF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8004BF">
              <w:rPr>
                <w:rFonts w:ascii="微软雅黑" w:eastAsia="微软雅黑" w:hAnsi="微软雅黑" w:hint="eastAsia"/>
                <w:b w:val="0"/>
              </w:rPr>
              <w:t>报名主新闻中心会场代表数量</w:t>
            </w:r>
          </w:p>
        </w:tc>
        <w:tc>
          <w:tcPr>
            <w:tcW w:w="4543" w:type="dxa"/>
            <w:gridSpan w:val="5"/>
          </w:tcPr>
          <w:p w:rsidR="008004BF" w:rsidRPr="008004BF" w:rsidRDefault="008004BF" w:rsidP="00315683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E42429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</w:tcPr>
          <w:p w:rsidR="00E42429" w:rsidRPr="00315683" w:rsidRDefault="00E42429" w:rsidP="00EB5052">
            <w:pPr>
              <w:spacing w:line="300" w:lineRule="exact"/>
              <w:ind w:firstLineChars="100" w:firstLine="210"/>
              <w:jc w:val="center"/>
              <w:rPr>
                <w:rFonts w:ascii="微软雅黑" w:eastAsia="微软雅黑" w:hAnsi="微软雅黑"/>
                <w:b w:val="0"/>
              </w:rPr>
            </w:pPr>
          </w:p>
        </w:tc>
      </w:tr>
      <w:tr w:rsidR="0098340A" w:rsidRPr="0098340A" w:rsidTr="004A0B3E">
        <w:trPr>
          <w:cnfStyle w:val="000000100000"/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98340A" w:rsidRPr="00483072" w:rsidRDefault="0098340A" w:rsidP="00315683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  <w:bCs w:val="0"/>
                <w:i/>
              </w:rPr>
            </w:pPr>
            <w:r w:rsidRPr="00483072">
              <w:rPr>
                <w:rFonts w:ascii="微软雅黑" w:eastAsia="微软雅黑" w:hAnsi="微软雅黑" w:hint="eastAsia"/>
                <w:b w:val="0"/>
                <w:bCs w:val="0"/>
                <w:i/>
              </w:rPr>
              <w:t xml:space="preserve">II. </w:t>
            </w:r>
            <w:r w:rsidR="002D4422">
              <w:rPr>
                <w:rFonts w:ascii="微软雅黑" w:eastAsia="微软雅黑" w:hAnsi="微软雅黑" w:hint="eastAsia"/>
                <w:b w:val="0"/>
                <w:bCs w:val="0"/>
                <w:i/>
              </w:rPr>
              <w:t>负责人</w:t>
            </w:r>
            <w:r w:rsidRPr="00483072">
              <w:rPr>
                <w:rFonts w:ascii="微软雅黑" w:eastAsia="微软雅黑" w:hAnsi="微软雅黑" w:hint="eastAsia"/>
                <w:b w:val="0"/>
                <w:bCs w:val="0"/>
                <w:i/>
              </w:rPr>
              <w:t>信息</w:t>
            </w:r>
          </w:p>
        </w:tc>
      </w:tr>
      <w:tr w:rsidR="003232AE" w:rsidRPr="0098340A" w:rsidTr="003232AE">
        <w:trPr>
          <w:trHeight w:val="179"/>
        </w:trPr>
        <w:tc>
          <w:tcPr>
            <w:cnfStyle w:val="001000000000"/>
            <w:tcW w:w="1433" w:type="dxa"/>
            <w:noWrap/>
            <w:hideMark/>
          </w:tcPr>
          <w:p w:rsidR="002D4422" w:rsidRPr="00315683" w:rsidRDefault="002D4422" w:rsidP="00A9283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</w:t>
            </w:r>
            <w:r w:rsidR="00315683" w:rsidRPr="00315683">
              <w:rPr>
                <w:rFonts w:ascii="微软雅黑" w:eastAsia="微软雅黑" w:hAnsi="微软雅黑" w:hint="eastAsia"/>
                <w:b w:val="0"/>
              </w:rPr>
              <w:t xml:space="preserve"> </w:t>
            </w:r>
            <w:r w:rsidR="00A92832">
              <w:rPr>
                <w:rFonts w:ascii="微软雅黑" w:eastAsia="微软雅黑" w:hAnsi="微软雅黑" w:hint="eastAsia"/>
                <w:b w:val="0"/>
              </w:rPr>
              <w:t xml:space="preserve">  </w:t>
            </w:r>
            <w:r w:rsidR="00315683" w:rsidRPr="00315683">
              <w:rPr>
                <w:rFonts w:ascii="微软雅黑" w:eastAsia="微软雅黑" w:hAnsi="微软雅黑" w:hint="eastAsia"/>
                <w:b w:val="0"/>
              </w:rPr>
              <w:t xml:space="preserve"> </w:t>
            </w:r>
            <w:r w:rsidRPr="00315683">
              <w:rPr>
                <w:rFonts w:ascii="微软雅黑" w:eastAsia="微软雅黑" w:hAnsi="微软雅黑" w:hint="eastAsia"/>
                <w:b w:val="0"/>
              </w:rPr>
              <w:t>名</w:t>
            </w:r>
          </w:p>
        </w:tc>
        <w:tc>
          <w:tcPr>
            <w:tcW w:w="1510" w:type="dxa"/>
            <w:gridSpan w:val="2"/>
            <w:noWrap/>
            <w:hideMark/>
          </w:tcPr>
          <w:p w:rsidR="002D4422" w:rsidRPr="0098340A" w:rsidRDefault="002D4422" w:rsidP="00315683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noWrap/>
            <w:hideMark/>
          </w:tcPr>
          <w:p w:rsidR="002D4422" w:rsidRPr="0098340A" w:rsidRDefault="00A92832" w:rsidP="00315683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性    别</w:t>
            </w:r>
          </w:p>
        </w:tc>
        <w:tc>
          <w:tcPr>
            <w:tcW w:w="1276" w:type="dxa"/>
          </w:tcPr>
          <w:p w:rsidR="002D4422" w:rsidRPr="0098340A" w:rsidRDefault="002D4422" w:rsidP="00315683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276" w:type="dxa"/>
            <w:gridSpan w:val="3"/>
            <w:noWrap/>
            <w:hideMark/>
          </w:tcPr>
          <w:p w:rsidR="002D4422" w:rsidRPr="0098340A" w:rsidRDefault="00A92832" w:rsidP="00315683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1991" w:type="dxa"/>
          </w:tcPr>
          <w:p w:rsidR="002D4422" w:rsidRPr="0098340A" w:rsidRDefault="002D4422" w:rsidP="00315683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315683" w:rsidRPr="0098340A" w:rsidTr="003232AE">
        <w:trPr>
          <w:cnfStyle w:val="000000100000"/>
          <w:trHeight w:val="311"/>
        </w:trPr>
        <w:tc>
          <w:tcPr>
            <w:cnfStyle w:val="001000000000"/>
            <w:tcW w:w="1433" w:type="dxa"/>
            <w:noWrap/>
            <w:hideMark/>
          </w:tcPr>
          <w:p w:rsidR="00315683" w:rsidRPr="00A92832" w:rsidRDefault="00A92832" w:rsidP="00315683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A92832">
              <w:rPr>
                <w:rFonts w:ascii="微软雅黑" w:eastAsia="微软雅黑" w:hAnsi="微软雅黑" w:hint="eastAsia"/>
                <w:b w:val="0"/>
              </w:rPr>
              <w:t>移动电话</w:t>
            </w:r>
          </w:p>
        </w:tc>
        <w:tc>
          <w:tcPr>
            <w:tcW w:w="1510" w:type="dxa"/>
            <w:gridSpan w:val="2"/>
            <w:noWrap/>
            <w:hideMark/>
          </w:tcPr>
          <w:p w:rsidR="00315683" w:rsidRPr="0098340A" w:rsidRDefault="00315683" w:rsidP="00315683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  <w:noWrap/>
            <w:hideMark/>
          </w:tcPr>
          <w:p w:rsidR="00315683" w:rsidRPr="0098340A" w:rsidRDefault="004E1870" w:rsidP="00315683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4543" w:type="dxa"/>
            <w:gridSpan w:val="5"/>
          </w:tcPr>
          <w:p w:rsidR="00315683" w:rsidRPr="0098340A" w:rsidRDefault="00315683" w:rsidP="00315683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A92832" w:rsidRPr="0098340A" w:rsidTr="003232AE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A92832" w:rsidRPr="00315683" w:rsidRDefault="00A92832" w:rsidP="004016F7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7187" w:type="dxa"/>
            <w:gridSpan w:val="8"/>
          </w:tcPr>
          <w:p w:rsidR="00A92832" w:rsidRPr="0098340A" w:rsidRDefault="00A92832" w:rsidP="004016F7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271646" w:rsidRPr="0098340A" w:rsidTr="004A0B3E">
        <w:trPr>
          <w:cnfStyle w:val="000000100000"/>
          <w:trHeight w:val="330"/>
        </w:trPr>
        <w:tc>
          <w:tcPr>
            <w:cnfStyle w:val="001000000000"/>
            <w:tcW w:w="8620" w:type="dxa"/>
            <w:gridSpan w:val="9"/>
            <w:noWrap/>
          </w:tcPr>
          <w:p w:rsidR="00271646" w:rsidRPr="00315683" w:rsidRDefault="00271646" w:rsidP="00315683">
            <w:pPr>
              <w:spacing w:line="300" w:lineRule="exact"/>
              <w:ind w:firstLineChars="100" w:firstLine="210"/>
              <w:jc w:val="center"/>
              <w:rPr>
                <w:rFonts w:ascii="微软雅黑" w:eastAsia="微软雅黑" w:hAnsi="微软雅黑"/>
                <w:b w:val="0"/>
              </w:rPr>
            </w:pPr>
          </w:p>
        </w:tc>
      </w:tr>
      <w:tr w:rsidR="00472D7A" w:rsidRPr="0098340A" w:rsidTr="004A0B3E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472D7A" w:rsidRPr="00315683" w:rsidRDefault="00472D7A" w:rsidP="004016F7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  <w:bCs w:val="0"/>
                <w:i/>
              </w:rPr>
            </w:pPr>
            <w:r w:rsidRPr="00315683">
              <w:rPr>
                <w:rFonts w:ascii="微软雅黑" w:eastAsia="微软雅黑" w:hAnsi="微软雅黑" w:hint="eastAsia"/>
                <w:b w:val="0"/>
                <w:bCs w:val="0"/>
                <w:i/>
              </w:rPr>
              <w:t>Ⅲ. 代表信息采集</w:t>
            </w: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lastRenderedPageBreak/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E72094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F72F24" w:rsidRPr="0098340A" w:rsidTr="00EB5052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F72F24" w:rsidRPr="00315683" w:rsidRDefault="00F72F2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F72F24" w:rsidRPr="00E72094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F72F24" w:rsidRPr="0098340A" w:rsidRDefault="00F72F2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F72F2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F72F24" w:rsidRPr="0098340A" w:rsidRDefault="00F72F2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1D3772" w:rsidRPr="0098340A" w:rsidTr="003232AE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1D3772" w:rsidRPr="00315683" w:rsidRDefault="001D3772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姓    名</w:t>
            </w:r>
          </w:p>
        </w:tc>
        <w:tc>
          <w:tcPr>
            <w:tcW w:w="2644" w:type="dxa"/>
            <w:gridSpan w:val="3"/>
            <w:noWrap/>
            <w:hideMark/>
          </w:tcPr>
          <w:p w:rsidR="001D3772" w:rsidRPr="0098340A" w:rsidRDefault="001D3772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1D3772" w:rsidRPr="0098340A" w:rsidRDefault="001D3772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汉语拼音</w:t>
            </w:r>
          </w:p>
        </w:tc>
        <w:tc>
          <w:tcPr>
            <w:tcW w:w="3100" w:type="dxa"/>
            <w:gridSpan w:val="3"/>
          </w:tcPr>
          <w:p w:rsidR="001D3772" w:rsidRPr="0098340A" w:rsidRDefault="001D3772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1D3772" w:rsidRPr="0098340A" w:rsidTr="003232AE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1D3772" w:rsidRPr="00315683" w:rsidRDefault="00E7209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>
              <w:rPr>
                <w:rFonts w:ascii="微软雅黑" w:eastAsia="微软雅黑" w:hAnsi="微软雅黑" w:hint="eastAsia"/>
                <w:b w:val="0"/>
              </w:rPr>
              <w:t>学    校</w:t>
            </w:r>
          </w:p>
        </w:tc>
        <w:tc>
          <w:tcPr>
            <w:tcW w:w="2644" w:type="dxa"/>
            <w:gridSpan w:val="3"/>
            <w:noWrap/>
            <w:hideMark/>
          </w:tcPr>
          <w:p w:rsidR="001D3772" w:rsidRPr="0098340A" w:rsidRDefault="001D3772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1D3772" w:rsidRPr="0098340A" w:rsidRDefault="00E72094" w:rsidP="00E72094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年    级</w:t>
            </w:r>
          </w:p>
        </w:tc>
        <w:tc>
          <w:tcPr>
            <w:tcW w:w="3100" w:type="dxa"/>
            <w:gridSpan w:val="3"/>
          </w:tcPr>
          <w:p w:rsidR="001D3772" w:rsidRPr="0098340A" w:rsidRDefault="001D3772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1D3772" w:rsidRPr="0098340A" w:rsidTr="003232AE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1D3772" w:rsidRPr="00315683" w:rsidRDefault="001D3772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委 员 会</w:t>
            </w:r>
          </w:p>
        </w:tc>
        <w:tc>
          <w:tcPr>
            <w:tcW w:w="2644" w:type="dxa"/>
            <w:gridSpan w:val="3"/>
            <w:noWrap/>
            <w:hideMark/>
          </w:tcPr>
          <w:p w:rsidR="001D3772" w:rsidRPr="0098340A" w:rsidRDefault="001D3772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  <w:noWrap/>
            <w:hideMark/>
          </w:tcPr>
          <w:p w:rsidR="001D3772" w:rsidRPr="0098340A" w:rsidRDefault="00E7209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参会角色</w:t>
            </w:r>
          </w:p>
        </w:tc>
        <w:tc>
          <w:tcPr>
            <w:tcW w:w="3100" w:type="dxa"/>
            <w:gridSpan w:val="3"/>
            <w:noWrap/>
            <w:hideMark/>
          </w:tcPr>
          <w:p w:rsidR="001D3772" w:rsidRPr="0098340A" w:rsidRDefault="001D3772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</w:rPr>
            </w:pPr>
          </w:p>
        </w:tc>
      </w:tr>
      <w:tr w:rsidR="001D3772" w:rsidRPr="0098340A" w:rsidTr="003232AE">
        <w:trPr>
          <w:trHeight w:val="330"/>
        </w:trPr>
        <w:tc>
          <w:tcPr>
            <w:cnfStyle w:val="001000000000"/>
            <w:tcW w:w="1433" w:type="dxa"/>
            <w:noWrap/>
            <w:hideMark/>
          </w:tcPr>
          <w:p w:rsidR="001D3772" w:rsidRPr="00E72094" w:rsidRDefault="00E7209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E72094">
              <w:rPr>
                <w:rFonts w:ascii="微软雅黑" w:eastAsia="微软雅黑" w:hAnsi="微软雅黑" w:hint="eastAsia"/>
                <w:b w:val="0"/>
              </w:rPr>
              <w:t>代表国家</w:t>
            </w:r>
          </w:p>
        </w:tc>
        <w:tc>
          <w:tcPr>
            <w:tcW w:w="2644" w:type="dxa"/>
            <w:gridSpan w:val="3"/>
            <w:noWrap/>
            <w:hideMark/>
          </w:tcPr>
          <w:p w:rsidR="001D3772" w:rsidRPr="0098340A" w:rsidRDefault="001D3772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  <w:tc>
          <w:tcPr>
            <w:tcW w:w="1443" w:type="dxa"/>
            <w:gridSpan w:val="2"/>
          </w:tcPr>
          <w:p w:rsidR="001D3772" w:rsidRPr="0098340A" w:rsidRDefault="001D3772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QQ</w:t>
            </w:r>
          </w:p>
        </w:tc>
        <w:tc>
          <w:tcPr>
            <w:tcW w:w="3100" w:type="dxa"/>
            <w:gridSpan w:val="3"/>
          </w:tcPr>
          <w:p w:rsidR="001D3772" w:rsidRPr="0098340A" w:rsidRDefault="001D3772" w:rsidP="00EB5052">
            <w:pPr>
              <w:spacing w:line="300" w:lineRule="exact"/>
              <w:jc w:val="center"/>
              <w:cnfStyle w:val="000000000000"/>
              <w:rPr>
                <w:rFonts w:ascii="微软雅黑" w:eastAsia="微软雅黑" w:hAnsi="微软雅黑"/>
              </w:rPr>
            </w:pPr>
          </w:p>
        </w:tc>
      </w:tr>
      <w:tr w:rsidR="00E72094" w:rsidRPr="0098340A" w:rsidTr="003232AE">
        <w:trPr>
          <w:cnfStyle w:val="000000100000"/>
          <w:trHeight w:val="330"/>
        </w:trPr>
        <w:tc>
          <w:tcPr>
            <w:cnfStyle w:val="001000000000"/>
            <w:tcW w:w="1433" w:type="dxa"/>
            <w:noWrap/>
            <w:hideMark/>
          </w:tcPr>
          <w:p w:rsidR="00E72094" w:rsidRPr="00315683" w:rsidRDefault="00E72094" w:rsidP="00EB5052">
            <w:pPr>
              <w:spacing w:line="300" w:lineRule="exact"/>
              <w:jc w:val="center"/>
              <w:rPr>
                <w:rFonts w:ascii="微软雅黑" w:eastAsia="微软雅黑" w:hAnsi="微软雅黑"/>
                <w:b w:val="0"/>
              </w:rPr>
            </w:pPr>
            <w:r w:rsidRPr="00315683">
              <w:rPr>
                <w:rFonts w:ascii="微软雅黑" w:eastAsia="微软雅黑" w:hAnsi="微软雅黑" w:hint="eastAsia"/>
                <w:b w:val="0"/>
              </w:rPr>
              <w:t>电子邮件</w:t>
            </w:r>
          </w:p>
        </w:tc>
        <w:tc>
          <w:tcPr>
            <w:tcW w:w="2644" w:type="dxa"/>
            <w:gridSpan w:val="3"/>
          </w:tcPr>
          <w:p w:rsidR="00E72094" w:rsidRPr="0098340A" w:rsidRDefault="00E7209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  <w:tc>
          <w:tcPr>
            <w:tcW w:w="1443" w:type="dxa"/>
            <w:gridSpan w:val="2"/>
          </w:tcPr>
          <w:p w:rsidR="00E72094" w:rsidRPr="00E72094" w:rsidRDefault="00E7209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Cs/>
              </w:rPr>
            </w:pPr>
            <w:r w:rsidRPr="00E72094">
              <w:rPr>
                <w:rFonts w:ascii="微软雅黑" w:eastAsia="微软雅黑" w:hAnsi="微软雅黑" w:hint="eastAsia"/>
              </w:rPr>
              <w:t>移动电话</w:t>
            </w:r>
          </w:p>
        </w:tc>
        <w:tc>
          <w:tcPr>
            <w:tcW w:w="3100" w:type="dxa"/>
            <w:gridSpan w:val="3"/>
          </w:tcPr>
          <w:p w:rsidR="00E72094" w:rsidRPr="0098340A" w:rsidRDefault="00E72094" w:rsidP="00EB5052">
            <w:pPr>
              <w:spacing w:line="300" w:lineRule="exact"/>
              <w:jc w:val="center"/>
              <w:cnfStyle w:val="000000100000"/>
              <w:rPr>
                <w:rFonts w:ascii="微软雅黑" w:eastAsia="微软雅黑" w:hAnsi="微软雅黑"/>
                <w:b/>
                <w:bCs/>
              </w:rPr>
            </w:pPr>
          </w:p>
        </w:tc>
      </w:tr>
      <w:tr w:rsidR="00E72094" w:rsidRPr="0098340A" w:rsidTr="00EB5052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E72094" w:rsidRPr="0098340A" w:rsidRDefault="00E72094" w:rsidP="00EB5052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98340A" w:rsidRPr="00483072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  <w:i/>
              </w:rPr>
            </w:pPr>
            <w:r w:rsidRPr="00483072">
              <w:rPr>
                <w:rFonts w:ascii="微软雅黑" w:eastAsia="微软雅黑" w:hAnsi="微软雅黑" w:hint="eastAsia"/>
                <w:b w:val="0"/>
                <w:bCs w:val="0"/>
                <w:i/>
              </w:rPr>
              <w:t>Ⅳ. 附录</w:t>
            </w:r>
          </w:p>
        </w:tc>
      </w:tr>
      <w:tr w:rsidR="0098340A" w:rsidRPr="0098340A" w:rsidTr="004A0B3E">
        <w:trPr>
          <w:trHeight w:val="330"/>
        </w:trPr>
        <w:tc>
          <w:tcPr>
            <w:cnfStyle w:val="001000000000"/>
            <w:tcW w:w="8620" w:type="dxa"/>
            <w:gridSpan w:val="9"/>
            <w:noWrap/>
            <w:hideMark/>
          </w:tcPr>
          <w:p w:rsidR="0098340A" w:rsidRPr="0098340A" w:rsidRDefault="0098340A" w:rsidP="002802DE">
            <w:pPr>
              <w:spacing w:line="300" w:lineRule="exact"/>
              <w:ind w:firstLineChars="200" w:firstLine="420"/>
              <w:jc w:val="left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 w:val="restart"/>
            <w:noWrap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cnfStyle w:val="000000100000"/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  <w:tr w:rsidR="0098340A" w:rsidRPr="0098340A" w:rsidTr="004A0B3E">
        <w:trPr>
          <w:trHeight w:val="624"/>
        </w:trPr>
        <w:tc>
          <w:tcPr>
            <w:cnfStyle w:val="001000000000"/>
            <w:tcW w:w="8620" w:type="dxa"/>
            <w:gridSpan w:val="9"/>
            <w:vMerge/>
            <w:hideMark/>
          </w:tcPr>
          <w:p w:rsidR="0098340A" w:rsidRPr="0098340A" w:rsidRDefault="0098340A" w:rsidP="0098340A">
            <w:pPr>
              <w:spacing w:line="300" w:lineRule="exact"/>
              <w:jc w:val="center"/>
              <w:rPr>
                <w:rFonts w:ascii="微软雅黑" w:eastAsia="微软雅黑" w:hAnsi="微软雅黑"/>
              </w:rPr>
            </w:pPr>
          </w:p>
        </w:tc>
      </w:tr>
    </w:tbl>
    <w:p w:rsidR="002802DE" w:rsidRDefault="002802DE" w:rsidP="0009736E">
      <w:pPr>
        <w:spacing w:line="300" w:lineRule="exact"/>
        <w:rPr>
          <w:rFonts w:ascii="微软雅黑" w:eastAsia="微软雅黑" w:hAnsi="微软雅黑" w:hint="eastAsia"/>
        </w:rPr>
      </w:pPr>
      <w:bookmarkStart w:id="0" w:name="_GoBack"/>
      <w:bookmarkEnd w:id="0"/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 w:hint="eastAsia"/>
        </w:rPr>
      </w:pPr>
    </w:p>
    <w:p w:rsidR="004A0B3E" w:rsidRDefault="004A0B3E" w:rsidP="0009736E">
      <w:pPr>
        <w:spacing w:line="300" w:lineRule="exact"/>
        <w:rPr>
          <w:rFonts w:ascii="微软雅黑" w:eastAsia="微软雅黑" w:hAnsi="微软雅黑"/>
        </w:rPr>
      </w:pPr>
    </w:p>
    <w:p w:rsidR="00B4669B" w:rsidRDefault="00B4669B" w:rsidP="0098340A">
      <w:pPr>
        <w:spacing w:line="300" w:lineRule="exact"/>
        <w:jc w:val="center"/>
        <w:rPr>
          <w:rFonts w:ascii="微软雅黑" w:eastAsia="微软雅黑" w:hAnsi="微软雅黑"/>
        </w:rPr>
      </w:pPr>
      <w:r w:rsidRPr="00B4669B">
        <w:rPr>
          <w:rFonts w:ascii="微软雅黑" w:eastAsia="微软雅黑" w:hAnsi="微软雅黑" w:hint="eastAsia"/>
        </w:rPr>
        <w:t>如果您对大会有任何疑问，欢迎访问</w:t>
      </w:r>
      <w:r>
        <w:rPr>
          <w:rFonts w:ascii="微软雅黑" w:eastAsia="微软雅黑" w:hAnsi="微软雅黑" w:hint="eastAsia"/>
        </w:rPr>
        <w:t>：</w:t>
      </w:r>
    </w:p>
    <w:p w:rsidR="00DD14D0" w:rsidRPr="00DD14D0" w:rsidRDefault="00DD14D0" w:rsidP="0098340A">
      <w:pPr>
        <w:spacing w:line="300" w:lineRule="exact"/>
        <w:jc w:val="center"/>
        <w:rPr>
          <w:rFonts w:ascii="微软雅黑" w:eastAsia="微软雅黑" w:hAnsi="微软雅黑"/>
        </w:rPr>
      </w:pPr>
      <w:r w:rsidRPr="00B4669B">
        <w:rPr>
          <w:rFonts w:ascii="微软雅黑" w:eastAsia="微软雅黑" w:hAnsi="微软雅黑" w:hint="eastAsia"/>
        </w:rPr>
        <w:t>大会官方主页http://athenscupchina.wix.com/jcmun</w:t>
      </w:r>
    </w:p>
    <w:p w:rsidR="00B4669B" w:rsidRPr="00B4669B" w:rsidRDefault="00B4669B" w:rsidP="0098340A">
      <w:pPr>
        <w:spacing w:line="300" w:lineRule="exact"/>
        <w:jc w:val="center"/>
        <w:rPr>
          <w:rFonts w:ascii="微软雅黑" w:eastAsia="微软雅黑" w:hAnsi="微软雅黑"/>
        </w:rPr>
      </w:pPr>
      <w:proofErr w:type="gramStart"/>
      <w:r w:rsidRPr="00B4669B">
        <w:rPr>
          <w:rFonts w:ascii="微软雅黑" w:eastAsia="微软雅黑" w:hAnsi="微软雅黑" w:hint="eastAsia"/>
        </w:rPr>
        <w:t>人人网</w:t>
      </w:r>
      <w:proofErr w:type="gramEnd"/>
      <w:r w:rsidRPr="00B4669B">
        <w:rPr>
          <w:rFonts w:ascii="微软雅黑" w:eastAsia="微软雅黑" w:hAnsi="微软雅黑" w:hint="eastAsia"/>
        </w:rPr>
        <w:t>公共主页</w:t>
      </w:r>
      <w:proofErr w:type="gramStart"/>
      <w:r w:rsidRPr="00B4669B">
        <w:rPr>
          <w:rFonts w:ascii="微软雅黑" w:eastAsia="微软雅黑" w:hAnsi="微软雅黑" w:hint="eastAsia"/>
        </w:rPr>
        <w:t>“</w:t>
      </w:r>
      <w:proofErr w:type="gramEnd"/>
      <w:r w:rsidRPr="00B4669B">
        <w:rPr>
          <w:rFonts w:ascii="微软雅黑" w:eastAsia="微软雅黑" w:hAnsi="微软雅黑" w:hint="eastAsia"/>
        </w:rPr>
        <w:t>雅典杯模拟联合国大会“</w:t>
      </w:r>
      <w:r w:rsidRPr="00B4669B">
        <w:rPr>
          <w:rFonts w:ascii="微软雅黑" w:eastAsia="微软雅黑" w:hAnsi="微软雅黑"/>
        </w:rPr>
        <w:t>http://page.renren.com/601727656</w:t>
      </w:r>
    </w:p>
    <w:p w:rsidR="00B4669B" w:rsidRDefault="00B4669B" w:rsidP="0098340A">
      <w:pPr>
        <w:spacing w:line="300" w:lineRule="exact"/>
        <w:jc w:val="center"/>
        <w:rPr>
          <w:rFonts w:ascii="微软雅黑" w:eastAsia="微软雅黑" w:hAnsi="微软雅黑"/>
        </w:rPr>
      </w:pPr>
      <w:r w:rsidRPr="00B4669B">
        <w:rPr>
          <w:rFonts w:ascii="微软雅黑" w:eastAsia="微软雅黑" w:hAnsi="微软雅黑" w:hint="eastAsia"/>
        </w:rPr>
        <w:t>您也可以发送电子邮件至athenscupchina@</w:t>
      </w:r>
      <w:r w:rsidR="004A0B3E">
        <w:rPr>
          <w:rFonts w:ascii="微软雅黑" w:eastAsia="微软雅黑" w:hAnsi="微软雅黑" w:hint="eastAsia"/>
        </w:rPr>
        <w:t>163</w:t>
      </w:r>
      <w:r w:rsidRPr="00B4669B">
        <w:rPr>
          <w:rFonts w:ascii="微软雅黑" w:eastAsia="微软雅黑" w:hAnsi="微软雅黑" w:hint="eastAsia"/>
        </w:rPr>
        <w:t>.</w:t>
      </w:r>
      <w:proofErr w:type="gramStart"/>
      <w:r w:rsidRPr="00B4669B">
        <w:rPr>
          <w:rFonts w:ascii="微软雅黑" w:eastAsia="微软雅黑" w:hAnsi="微软雅黑" w:hint="eastAsia"/>
        </w:rPr>
        <w:t>com</w:t>
      </w:r>
      <w:proofErr w:type="gramEnd"/>
    </w:p>
    <w:p w:rsidR="00B4669B" w:rsidRPr="005D2972" w:rsidRDefault="00DD14D0" w:rsidP="0098340A">
      <w:pPr>
        <w:spacing w:line="300" w:lineRule="exact"/>
        <w:jc w:val="center"/>
        <w:rPr>
          <w:rFonts w:ascii="微软雅黑" w:eastAsia="微软雅黑" w:hAnsi="微软雅黑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473075</wp:posOffset>
            </wp:positionV>
            <wp:extent cx="1590675" cy="636905"/>
            <wp:effectExtent l="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onbine副本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B2">
        <w:rPr>
          <w:rFonts w:ascii="微软雅黑" w:eastAsia="微软雅黑" w:hAnsi="微软雅黑" w:hint="eastAsia"/>
        </w:rPr>
        <w:t>我们将会在三</w:t>
      </w:r>
      <w:r w:rsidR="00B4669B" w:rsidRPr="00B4669B">
        <w:rPr>
          <w:rFonts w:ascii="微软雅黑" w:eastAsia="微软雅黑" w:hAnsi="微软雅黑" w:hint="eastAsia"/>
        </w:rPr>
        <w:t>个工作日内予以答复，谢谢</w:t>
      </w:r>
      <w:r w:rsidR="001C2ADA">
        <w:rPr>
          <w:rFonts w:ascii="微软雅黑" w:eastAsia="微软雅黑" w:hAnsi="微软雅黑" w:hint="eastAsia"/>
        </w:rPr>
        <w:t>您的参与</w:t>
      </w:r>
      <w:r w:rsidR="00B4669B" w:rsidRPr="00B4669B">
        <w:rPr>
          <w:rFonts w:ascii="微软雅黑" w:eastAsia="微软雅黑" w:hAnsi="微软雅黑" w:hint="eastAsia"/>
        </w:rPr>
        <w:t>。</w:t>
      </w:r>
    </w:p>
    <w:sectPr w:rsidR="00B4669B" w:rsidRPr="005D2972" w:rsidSect="0048307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68D" w:rsidRDefault="005A668D" w:rsidP="00944AE4">
      <w:pPr>
        <w:spacing w:after="0"/>
      </w:pPr>
      <w:r>
        <w:separator/>
      </w:r>
    </w:p>
  </w:endnote>
  <w:endnote w:type="continuationSeparator" w:id="0">
    <w:p w:rsidR="005A668D" w:rsidRDefault="005A668D" w:rsidP="00944A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仪中等线简u.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叶根友行书繁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68D" w:rsidRDefault="005A668D" w:rsidP="00944AE4">
      <w:pPr>
        <w:spacing w:after="0"/>
      </w:pPr>
      <w:r>
        <w:separator/>
      </w:r>
    </w:p>
  </w:footnote>
  <w:footnote w:type="continuationSeparator" w:id="0">
    <w:p w:rsidR="005A668D" w:rsidRDefault="005A668D" w:rsidP="00944AE4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6F7" w:rsidRDefault="004016F7" w:rsidP="00C8109E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ECD"/>
    <w:rsid w:val="00066684"/>
    <w:rsid w:val="00082617"/>
    <w:rsid w:val="0009736E"/>
    <w:rsid w:val="000C08D2"/>
    <w:rsid w:val="000C3172"/>
    <w:rsid w:val="000D022F"/>
    <w:rsid w:val="000E2E5B"/>
    <w:rsid w:val="000F24B1"/>
    <w:rsid w:val="000F36AD"/>
    <w:rsid w:val="000F4480"/>
    <w:rsid w:val="001236A7"/>
    <w:rsid w:val="0013029B"/>
    <w:rsid w:val="001C2ADA"/>
    <w:rsid w:val="001C3E36"/>
    <w:rsid w:val="001D3772"/>
    <w:rsid w:val="001F0B6F"/>
    <w:rsid w:val="0026342C"/>
    <w:rsid w:val="002702EF"/>
    <w:rsid w:val="00271646"/>
    <w:rsid w:val="002802DE"/>
    <w:rsid w:val="002D4422"/>
    <w:rsid w:val="00315683"/>
    <w:rsid w:val="003232AE"/>
    <w:rsid w:val="0034310A"/>
    <w:rsid w:val="003B2955"/>
    <w:rsid w:val="003C24EE"/>
    <w:rsid w:val="004016F7"/>
    <w:rsid w:val="00472D7A"/>
    <w:rsid w:val="00483072"/>
    <w:rsid w:val="004A0B3E"/>
    <w:rsid w:val="004A52DD"/>
    <w:rsid w:val="004A7BA5"/>
    <w:rsid w:val="004E1870"/>
    <w:rsid w:val="004F2DA9"/>
    <w:rsid w:val="00503474"/>
    <w:rsid w:val="005142A3"/>
    <w:rsid w:val="00540FC1"/>
    <w:rsid w:val="0057725E"/>
    <w:rsid w:val="005A668D"/>
    <w:rsid w:val="005D2972"/>
    <w:rsid w:val="005E31AE"/>
    <w:rsid w:val="005E3C43"/>
    <w:rsid w:val="00724D5D"/>
    <w:rsid w:val="007537FA"/>
    <w:rsid w:val="00785D19"/>
    <w:rsid w:val="00791568"/>
    <w:rsid w:val="00791AEF"/>
    <w:rsid w:val="007A27D5"/>
    <w:rsid w:val="008004BF"/>
    <w:rsid w:val="00804217"/>
    <w:rsid w:val="008139CC"/>
    <w:rsid w:val="00816B1F"/>
    <w:rsid w:val="00824717"/>
    <w:rsid w:val="0083537D"/>
    <w:rsid w:val="008402F2"/>
    <w:rsid w:val="00891CC2"/>
    <w:rsid w:val="00893E26"/>
    <w:rsid w:val="00896C59"/>
    <w:rsid w:val="009350F1"/>
    <w:rsid w:val="00941344"/>
    <w:rsid w:val="00944AE4"/>
    <w:rsid w:val="009764C6"/>
    <w:rsid w:val="0098340A"/>
    <w:rsid w:val="009848E9"/>
    <w:rsid w:val="009B2504"/>
    <w:rsid w:val="009D7647"/>
    <w:rsid w:val="009F54D4"/>
    <w:rsid w:val="00A164FF"/>
    <w:rsid w:val="00A209B7"/>
    <w:rsid w:val="00A92832"/>
    <w:rsid w:val="00AB0D47"/>
    <w:rsid w:val="00AC326B"/>
    <w:rsid w:val="00B4669B"/>
    <w:rsid w:val="00B64616"/>
    <w:rsid w:val="00B665E4"/>
    <w:rsid w:val="00B74388"/>
    <w:rsid w:val="00B91388"/>
    <w:rsid w:val="00BD34B2"/>
    <w:rsid w:val="00C2225D"/>
    <w:rsid w:val="00C66D20"/>
    <w:rsid w:val="00C762ED"/>
    <w:rsid w:val="00C8109E"/>
    <w:rsid w:val="00C92C07"/>
    <w:rsid w:val="00CD2ECD"/>
    <w:rsid w:val="00CD6443"/>
    <w:rsid w:val="00CF3BF3"/>
    <w:rsid w:val="00CF6240"/>
    <w:rsid w:val="00D07BEA"/>
    <w:rsid w:val="00D40241"/>
    <w:rsid w:val="00DA1E5D"/>
    <w:rsid w:val="00DA589E"/>
    <w:rsid w:val="00DD14D0"/>
    <w:rsid w:val="00E42429"/>
    <w:rsid w:val="00E60643"/>
    <w:rsid w:val="00E651A1"/>
    <w:rsid w:val="00E72094"/>
    <w:rsid w:val="00E80DB2"/>
    <w:rsid w:val="00EB186B"/>
    <w:rsid w:val="00EE29DE"/>
    <w:rsid w:val="00EE40A6"/>
    <w:rsid w:val="00EF3F23"/>
    <w:rsid w:val="00F06980"/>
    <w:rsid w:val="00F326F2"/>
    <w:rsid w:val="00F56474"/>
    <w:rsid w:val="00F72F24"/>
    <w:rsid w:val="00F92227"/>
    <w:rsid w:val="00F94319"/>
    <w:rsid w:val="00FA621C"/>
    <w:rsid w:val="00FF3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6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4616"/>
    <w:rPr>
      <w:sz w:val="18"/>
      <w:szCs w:val="18"/>
    </w:rPr>
  </w:style>
  <w:style w:type="character" w:styleId="a4">
    <w:name w:val="Hyperlink"/>
    <w:basedOn w:val="a0"/>
    <w:uiPriority w:val="99"/>
    <w:unhideWhenUsed/>
    <w:rsid w:val="000C3172"/>
    <w:rPr>
      <w:color w:val="0000FF"/>
      <w:u w:val="single"/>
    </w:rPr>
  </w:style>
  <w:style w:type="paragraph" w:customStyle="1" w:styleId="Default">
    <w:name w:val="Default"/>
    <w:rsid w:val="00EE40A6"/>
    <w:pPr>
      <w:widowControl w:val="0"/>
      <w:autoSpaceDE w:val="0"/>
      <w:autoSpaceDN w:val="0"/>
      <w:adjustRightInd w:val="0"/>
      <w:spacing w:after="0"/>
    </w:pPr>
    <w:rPr>
      <w:rFonts w:ascii="汉仪中等线简u." w:eastAsia="汉仪中等线简u." w:cs="汉仪中等线简u.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16B1F"/>
  </w:style>
  <w:style w:type="character" w:styleId="a5">
    <w:name w:val="Emphasis"/>
    <w:basedOn w:val="a0"/>
    <w:uiPriority w:val="20"/>
    <w:qFormat/>
    <w:rsid w:val="00816B1F"/>
    <w:rPr>
      <w:i/>
      <w:iCs/>
    </w:rPr>
  </w:style>
  <w:style w:type="paragraph" w:styleId="a6">
    <w:name w:val="header"/>
    <w:basedOn w:val="a"/>
    <w:link w:val="Char0"/>
    <w:uiPriority w:val="99"/>
    <w:unhideWhenUsed/>
    <w:rsid w:val="00944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4AE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4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4AE4"/>
    <w:rPr>
      <w:sz w:val="18"/>
      <w:szCs w:val="18"/>
    </w:rPr>
  </w:style>
  <w:style w:type="table" w:styleId="a8">
    <w:name w:val="Table Grid"/>
    <w:basedOn w:val="a1"/>
    <w:uiPriority w:val="59"/>
    <w:rsid w:val="009834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483072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Colorful List Accent 2"/>
    <w:basedOn w:val="a1"/>
    <w:uiPriority w:val="72"/>
    <w:rsid w:val="0048307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">
    <w:name w:val="Colorful List Accent 3"/>
    <w:basedOn w:val="a1"/>
    <w:uiPriority w:val="72"/>
    <w:rsid w:val="004A0B3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1">
    <w:name w:val="Colorful List Accent 1"/>
    <w:basedOn w:val="a1"/>
    <w:uiPriority w:val="72"/>
    <w:rsid w:val="004A0B3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aa">
    <w:name w:val="Colorful List"/>
    <w:basedOn w:val="a1"/>
    <w:uiPriority w:val="72"/>
    <w:rsid w:val="004A0B3E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">
    <w:name w:val="Medium Grid 1 Accent 1"/>
    <w:basedOn w:val="a1"/>
    <w:uiPriority w:val="67"/>
    <w:rsid w:val="004A0B3E"/>
    <w:pPr>
      <w:spacing w:after="0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4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46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64616"/>
    <w:rPr>
      <w:sz w:val="18"/>
      <w:szCs w:val="18"/>
    </w:rPr>
  </w:style>
  <w:style w:type="character" w:styleId="a4">
    <w:name w:val="Hyperlink"/>
    <w:basedOn w:val="a0"/>
    <w:uiPriority w:val="99"/>
    <w:unhideWhenUsed/>
    <w:rsid w:val="000C3172"/>
    <w:rPr>
      <w:color w:val="0000FF"/>
      <w:u w:val="single"/>
    </w:rPr>
  </w:style>
  <w:style w:type="paragraph" w:customStyle="1" w:styleId="Default">
    <w:name w:val="Default"/>
    <w:rsid w:val="00EE40A6"/>
    <w:pPr>
      <w:widowControl w:val="0"/>
      <w:autoSpaceDE w:val="0"/>
      <w:autoSpaceDN w:val="0"/>
      <w:adjustRightInd w:val="0"/>
      <w:spacing w:after="0"/>
    </w:pPr>
    <w:rPr>
      <w:rFonts w:ascii="汉仪中等线简u." w:eastAsia="汉仪中等线简u." w:cs="汉仪中等线简u."/>
      <w:color w:val="000000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816B1F"/>
  </w:style>
  <w:style w:type="character" w:styleId="a5">
    <w:name w:val="Emphasis"/>
    <w:basedOn w:val="a0"/>
    <w:uiPriority w:val="20"/>
    <w:qFormat/>
    <w:rsid w:val="00816B1F"/>
    <w:rPr>
      <w:i/>
      <w:iCs/>
    </w:rPr>
  </w:style>
  <w:style w:type="paragraph" w:styleId="a6">
    <w:name w:val="header"/>
    <w:basedOn w:val="a"/>
    <w:link w:val="Char0"/>
    <w:uiPriority w:val="99"/>
    <w:unhideWhenUsed/>
    <w:rsid w:val="00944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4AE4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4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4AE4"/>
    <w:rPr>
      <w:sz w:val="18"/>
      <w:szCs w:val="18"/>
    </w:rPr>
  </w:style>
  <w:style w:type="table" w:styleId="a8">
    <w:name w:val="Table Grid"/>
    <w:basedOn w:val="a1"/>
    <w:uiPriority w:val="59"/>
    <w:rsid w:val="0098340A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Light Shading"/>
    <w:basedOn w:val="a1"/>
    <w:uiPriority w:val="60"/>
    <w:rsid w:val="00483072"/>
    <w:pPr>
      <w:spacing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2">
    <w:name w:val="Colorful List Accent 2"/>
    <w:basedOn w:val="a1"/>
    <w:uiPriority w:val="72"/>
    <w:rsid w:val="00483072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C89F1-6297-45DA-8D54-A456F674C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250</Words>
  <Characters>1427</Characters>
  <Application>Microsoft Office Word</Application>
  <DocSecurity>0</DocSecurity>
  <Lines>11</Lines>
  <Paragraphs>3</Paragraphs>
  <ScaleCrop>false</ScaleCrop>
  <Company>workgroup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jiang</cp:lastModifiedBy>
  <cp:revision>2</cp:revision>
  <cp:lastPrinted>2013-07-08T06:21:00Z</cp:lastPrinted>
  <dcterms:created xsi:type="dcterms:W3CDTF">2013-11-11T14:54:00Z</dcterms:created>
  <dcterms:modified xsi:type="dcterms:W3CDTF">2013-11-11T14:54:00Z</dcterms:modified>
</cp:coreProperties>
</file>